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2CEEA0" w14:textId="5496AAB9" w:rsidR="00AA2419" w:rsidRPr="00AA2419" w:rsidRDefault="00E36809" w:rsidP="00E36809">
      <w:pPr>
        <w:spacing w:after="0"/>
        <w:ind w:left="-284" w:right="-1" w:hanging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36809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0BFBE98F" wp14:editId="1A3745E6">
            <wp:extent cx="8195945" cy="1024664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590" cy="1025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 xml:space="preserve">            </w:t>
      </w:r>
      <w:bookmarkStart w:id="0" w:name="_GoBack"/>
      <w:bookmarkEnd w:id="0"/>
      <w:r w:rsidR="00AA2419"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- состояние, требующее</w:t>
      </w:r>
      <w:r w:rsid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проведения высокотехнологичных </w:t>
      </w:r>
      <w:r w:rsidR="00AA2419"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методов лечения;</w:t>
      </w:r>
    </w:p>
    <w:p w14:paraId="62CB6084" w14:textId="77777777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- проведение специальных видов обследования.</w:t>
      </w:r>
    </w:p>
    <w:p w14:paraId="2F42937A" w14:textId="77777777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При направлении на стационарное лечение обеспечиваются:</w:t>
      </w:r>
    </w:p>
    <w:p w14:paraId="013DF276" w14:textId="4F08063D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- очный осмотр пациента леча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щим врачом, который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определяет показания для госпитализации;</w:t>
      </w:r>
    </w:p>
    <w:p w14:paraId="3AFF7D83" w14:textId="51F8567C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- оформление документации по уста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новленным требованиям (запись в медицинской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карте, направление на госпитализацию);</w:t>
      </w:r>
    </w:p>
    <w:p w14:paraId="3EF2281A" w14:textId="01E43E36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- предварительное обследова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ние (результаты анализов и иных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исследований, рентгеновские снимки, выписки из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медицинской карты и иная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документация, позволяющая ориен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тироваться в состоянии здоровья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пациента);</w:t>
      </w:r>
    </w:p>
    <w:p w14:paraId="20E65E8A" w14:textId="2550BB23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- комплекс мер по оказанию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экстренной помощи, организации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противоэпидемических и иных мероприятий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 этапах оказания медицинской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помощи пациенту;</w:t>
      </w:r>
    </w:p>
    <w:p w14:paraId="2D5744EE" w14:textId="09AD2527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- при необходимости - сопровожден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ие больного на последующий этап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оказания медицинской помощи (с участ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ием родственников, медицинского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персонала или доверенных лиц).</w:t>
      </w:r>
    </w:p>
    <w:p w14:paraId="086AB3FC" w14:textId="27BE171B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Лечащий врач обязан проинформировать паци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ента о том, в каких стационарах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оказывается профильная медицинск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ая помощь, и дать направление в соответствующую медицинскую организацию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14:paraId="793E669B" w14:textId="27CB2D53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Время ожидания, дата госпитализации в п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лановой форме согласовывается с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пациентом и медицинской организаци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ей, куда направляется больной и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определяется очередью на плановую го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спитализацию, максимальный срок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ожидания не должен превышать 30 дн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ей со дня выдачи лечащим врачом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направления на госпитализацию (пр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 условии обращения пациента за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госпитализацией в рекомендуемые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лечащим врачом сроки), исключая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онкологические заболевания или подозрения на них, заболевания с возможным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ухудшением состояния здоровья, госпитализация при которых осуществляется 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день направления.</w:t>
      </w:r>
    </w:p>
    <w:p w14:paraId="552C7AFF" w14:textId="7CDDFB8C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Плановая госпитализация осущес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твляется при наличии у пациента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следующих документов:</w:t>
      </w:r>
    </w:p>
    <w:p w14:paraId="26777CB4" w14:textId="2A05BBA3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- паспорта или иного доку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мента, удостоверяющего личность;</w:t>
      </w:r>
    </w:p>
    <w:p w14:paraId="50F7C6BA" w14:textId="66FC04D9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- действ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ующего полиса ОМС (при наличии);</w:t>
      </w:r>
    </w:p>
    <w:p w14:paraId="1C913D73" w14:textId="7E21BC26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- направления из медицинской орг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анизации, оказывающей первичную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медико-санитарную помощь, специализированную медицинскую помощь (при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наличии);</w:t>
      </w:r>
    </w:p>
    <w:p w14:paraId="153F7C39" w14:textId="50925B05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- результатов диагностических 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сследований, которые могут быть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проведены в амбулаторных условиях согласно сроков их действия.</w:t>
      </w:r>
    </w:p>
    <w:p w14:paraId="202168A4" w14:textId="222D2CA0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Направление на госпитализацию в планово</w:t>
      </w:r>
      <w:r w:rsidR="00C63BF2">
        <w:rPr>
          <w:rFonts w:ascii="Times New Roman" w:eastAsia="Times New Roman" w:hAnsi="Times New Roman" w:cs="Times New Roman"/>
          <w:bCs/>
          <w:iCs/>
          <w:sz w:val="28"/>
          <w:szCs w:val="28"/>
        </w:rPr>
        <w:t>й форме выписывается на бланке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C63BF2">
        <w:rPr>
          <w:rFonts w:ascii="Times New Roman" w:eastAsia="Times New Roman" w:hAnsi="Times New Roman" w:cs="Times New Roman"/>
          <w:bCs/>
          <w:iCs/>
          <w:sz w:val="28"/>
          <w:szCs w:val="28"/>
        </w:rPr>
        <w:t>медицинской организации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 </w:t>
      </w:r>
      <w:r w:rsidR="00C63BF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при необходимости оказания </w:t>
      </w:r>
      <w:r w:rsidR="00C63BF2"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высокотехнологичной медицинской помощи</w:t>
      </w:r>
      <w:r w:rsidR="00C63BF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подлежит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регистр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ации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14:paraId="59B54368" w14:textId="77777777" w:rsid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 направлении указываются:</w:t>
      </w:r>
    </w:p>
    <w:p w14:paraId="31853116" w14:textId="77777777" w:rsid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фамилия, имя, отчество пациента полностью (для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иностранных граждан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желатель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на запись на английском языке);</w:t>
      </w:r>
    </w:p>
    <w:p w14:paraId="371AB79E" w14:textId="77777777" w:rsid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 xml:space="preserve">-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дата рождения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(указывается полностью - число, месяц, год рождения);</w:t>
      </w:r>
    </w:p>
    <w:p w14:paraId="2E9F0E8A" w14:textId="77777777" w:rsid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администрати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вный район проживания пациента;</w:t>
      </w:r>
    </w:p>
    <w:p w14:paraId="19BA3505" w14:textId="77777777" w:rsid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данные действующего полиса ОМС (с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ерия, номер, название страховой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организации, выдавшей полис) и пас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порта (удостоверения личности);</w:t>
      </w:r>
    </w:p>
    <w:p w14:paraId="09273FA4" w14:textId="77777777" w:rsid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при отсутст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вии полиса - паспортные данные;</w:t>
      </w:r>
    </w:p>
    <w:p w14:paraId="334E6E05" w14:textId="77777777" w:rsid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официальное название стационара и отделе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ния, куда направляется пациент;</w:t>
      </w:r>
    </w:p>
    <w:p w14:paraId="61DD5D00" w14:textId="77777777" w:rsid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- цель госпитализации;</w:t>
      </w:r>
    </w:p>
    <w:p w14:paraId="7697A00F" w14:textId="01B25F2F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диагноз основного заболевания согласно международной классификации</w:t>
      </w:r>
    </w:p>
    <w:p w14:paraId="668EE4B4" w14:textId="77777777" w:rsid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болезней;</w:t>
      </w:r>
    </w:p>
    <w:p w14:paraId="442F6301" w14:textId="77777777" w:rsidR="00C63BF2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данные обследования согласно об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язательному объему обследования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пациентов, направляем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ых в стационары (лабораторного,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инструментального, рентгеновского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консультации специалистов), с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указанием даты;</w:t>
      </w:r>
    </w:p>
    <w:p w14:paraId="67F438EB" w14:textId="3DD7660C" w:rsidR="00AA2419" w:rsidRDefault="00C63BF2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="00AA2419"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сведения о</w:t>
      </w:r>
      <w:r w:rsid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б эпидемиологическом окружении;</w:t>
      </w:r>
    </w:p>
    <w:p w14:paraId="56E7A0B9" w14:textId="2F9A3354" w:rsidR="00AA2419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дата выписки направления, фамилия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врача, подпись врача, выдавшего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направление, подпись заведующего отделением.</w:t>
      </w:r>
    </w:p>
    <w:p w14:paraId="4478A80E" w14:textId="77777777" w:rsid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При госпитализации в стационар пациен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т должен быть осмотрен врачом в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приемном отделении не позднее 30 минут 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момента обращения, при наличии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показаний - госпитализирован в течени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е 2 часов с момента обращения в отделение.</w:t>
      </w:r>
    </w:p>
    <w:p w14:paraId="72A259FF" w14:textId="1919387E" w:rsidR="005A1774" w:rsidRPr="00AA2419" w:rsidRDefault="00AA2419" w:rsidP="00413A9A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При угрожающих жизни состояниях больной должен быть осмотрен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AA2419">
        <w:rPr>
          <w:rFonts w:ascii="Times New Roman" w:eastAsia="Times New Roman" w:hAnsi="Times New Roman" w:cs="Times New Roman"/>
          <w:bCs/>
          <w:iCs/>
          <w:sz w:val="28"/>
          <w:szCs w:val="28"/>
        </w:rPr>
        <w:t>врачом и госпитализирован немедленно.</w:t>
      </w:r>
    </w:p>
    <w:sectPr w:rsidR="005A1774" w:rsidRPr="00AA2419" w:rsidSect="00E36809">
      <w:footerReference w:type="default" r:id="rId8"/>
      <w:pgSz w:w="11906" w:h="16838"/>
      <w:pgMar w:top="426" w:right="850" w:bottom="1134" w:left="851" w:header="70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E46CD6" w14:textId="77777777" w:rsidR="00E812EB" w:rsidRDefault="00E812EB">
      <w:pPr>
        <w:spacing w:after="0" w:line="240" w:lineRule="auto"/>
      </w:pPr>
      <w:r>
        <w:separator/>
      </w:r>
    </w:p>
  </w:endnote>
  <w:endnote w:type="continuationSeparator" w:id="0">
    <w:p w14:paraId="509BD795" w14:textId="77777777" w:rsidR="00E812EB" w:rsidRDefault="00E81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2D8A7" w14:textId="77777777" w:rsidR="008D1378" w:rsidRDefault="008D1378" w:rsidP="008D1378">
    <w:pPr>
      <w:pStyle w:val="ac"/>
      <w:jc w:val="center"/>
      <w:rPr>
        <w:color w:val="F2F2F2" w:themeColor="background1" w:themeShade="F2"/>
      </w:rPr>
    </w:pPr>
    <w:r>
      <w:rPr>
        <w:color w:val="F2F2F2" w:themeColor="background1" w:themeShade="F2"/>
      </w:rPr>
      <w:t>® Проект "OrgZdrav.2019"</w:t>
    </w:r>
  </w:p>
  <w:p w14:paraId="0C0A8161" w14:textId="77777777" w:rsidR="008D1378" w:rsidRDefault="008D1378" w:rsidP="008D1378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E5D06" w14:textId="77777777" w:rsidR="00E812EB" w:rsidRDefault="00E812EB">
      <w:pPr>
        <w:spacing w:after="0" w:line="240" w:lineRule="auto"/>
      </w:pPr>
      <w:r>
        <w:separator/>
      </w:r>
    </w:p>
  </w:footnote>
  <w:footnote w:type="continuationSeparator" w:id="0">
    <w:p w14:paraId="2C0F0AED" w14:textId="77777777" w:rsidR="00E812EB" w:rsidRDefault="00E81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6C42"/>
    <w:multiLevelType w:val="hybridMultilevel"/>
    <w:tmpl w:val="D6C85A90"/>
    <w:lvl w:ilvl="0" w:tplc="AA0E6EF2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CF103C9C">
      <w:start w:val="1"/>
      <w:numFmt w:val="lowerLetter"/>
      <w:lvlText w:val="%2."/>
      <w:lvlJc w:val="left"/>
      <w:pPr>
        <w:ind w:left="1648" w:hanging="360"/>
      </w:pPr>
    </w:lvl>
    <w:lvl w:ilvl="2" w:tplc="843C50EE">
      <w:start w:val="1"/>
      <w:numFmt w:val="lowerRoman"/>
      <w:lvlText w:val="%3."/>
      <w:lvlJc w:val="right"/>
      <w:pPr>
        <w:ind w:left="2368" w:hanging="180"/>
      </w:pPr>
    </w:lvl>
    <w:lvl w:ilvl="3" w:tplc="2A3EE9F8">
      <w:start w:val="1"/>
      <w:numFmt w:val="decimal"/>
      <w:lvlText w:val="%4."/>
      <w:lvlJc w:val="left"/>
      <w:pPr>
        <w:ind w:left="3088" w:hanging="360"/>
      </w:pPr>
    </w:lvl>
    <w:lvl w:ilvl="4" w:tplc="4E6859C4">
      <w:start w:val="1"/>
      <w:numFmt w:val="lowerLetter"/>
      <w:lvlText w:val="%5."/>
      <w:lvlJc w:val="left"/>
      <w:pPr>
        <w:ind w:left="3808" w:hanging="360"/>
      </w:pPr>
    </w:lvl>
    <w:lvl w:ilvl="5" w:tplc="3B28B6C6">
      <w:start w:val="1"/>
      <w:numFmt w:val="lowerRoman"/>
      <w:lvlText w:val="%6."/>
      <w:lvlJc w:val="right"/>
      <w:pPr>
        <w:ind w:left="4528" w:hanging="180"/>
      </w:pPr>
    </w:lvl>
    <w:lvl w:ilvl="6" w:tplc="4B58C9E6">
      <w:start w:val="1"/>
      <w:numFmt w:val="decimal"/>
      <w:lvlText w:val="%7."/>
      <w:lvlJc w:val="left"/>
      <w:pPr>
        <w:ind w:left="5248" w:hanging="360"/>
      </w:pPr>
    </w:lvl>
    <w:lvl w:ilvl="7" w:tplc="0452152C">
      <w:start w:val="1"/>
      <w:numFmt w:val="lowerLetter"/>
      <w:lvlText w:val="%8."/>
      <w:lvlJc w:val="left"/>
      <w:pPr>
        <w:ind w:left="5968" w:hanging="360"/>
      </w:pPr>
    </w:lvl>
    <w:lvl w:ilvl="8" w:tplc="A1B8B7C4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169D4ABD"/>
    <w:multiLevelType w:val="hybridMultilevel"/>
    <w:tmpl w:val="DE0E59C2"/>
    <w:lvl w:ilvl="0" w:tplc="E43A1DD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7E67E16">
      <w:start w:val="1"/>
      <w:numFmt w:val="lowerLetter"/>
      <w:lvlText w:val="%2."/>
      <w:lvlJc w:val="left"/>
      <w:pPr>
        <w:ind w:left="1648" w:hanging="360"/>
      </w:pPr>
    </w:lvl>
    <w:lvl w:ilvl="2" w:tplc="91E4405C">
      <w:start w:val="1"/>
      <w:numFmt w:val="lowerRoman"/>
      <w:lvlText w:val="%3."/>
      <w:lvlJc w:val="right"/>
      <w:pPr>
        <w:ind w:left="2368" w:hanging="180"/>
      </w:pPr>
    </w:lvl>
    <w:lvl w:ilvl="3" w:tplc="6416187E">
      <w:start w:val="1"/>
      <w:numFmt w:val="decimal"/>
      <w:lvlText w:val="%4."/>
      <w:lvlJc w:val="left"/>
      <w:pPr>
        <w:ind w:left="3088" w:hanging="360"/>
      </w:pPr>
    </w:lvl>
    <w:lvl w:ilvl="4" w:tplc="199A9FE0">
      <w:start w:val="1"/>
      <w:numFmt w:val="lowerLetter"/>
      <w:lvlText w:val="%5."/>
      <w:lvlJc w:val="left"/>
      <w:pPr>
        <w:ind w:left="3808" w:hanging="360"/>
      </w:pPr>
    </w:lvl>
    <w:lvl w:ilvl="5" w:tplc="E5823916">
      <w:start w:val="1"/>
      <w:numFmt w:val="lowerRoman"/>
      <w:lvlText w:val="%6."/>
      <w:lvlJc w:val="right"/>
      <w:pPr>
        <w:ind w:left="4528" w:hanging="180"/>
      </w:pPr>
    </w:lvl>
    <w:lvl w:ilvl="6" w:tplc="53007E4A">
      <w:start w:val="1"/>
      <w:numFmt w:val="decimal"/>
      <w:lvlText w:val="%7."/>
      <w:lvlJc w:val="left"/>
      <w:pPr>
        <w:ind w:left="5248" w:hanging="360"/>
      </w:pPr>
    </w:lvl>
    <w:lvl w:ilvl="7" w:tplc="68365284">
      <w:start w:val="1"/>
      <w:numFmt w:val="lowerLetter"/>
      <w:lvlText w:val="%8."/>
      <w:lvlJc w:val="left"/>
      <w:pPr>
        <w:ind w:left="5968" w:hanging="360"/>
      </w:pPr>
    </w:lvl>
    <w:lvl w:ilvl="8" w:tplc="F7040FB8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16AC7DB6"/>
    <w:multiLevelType w:val="hybridMultilevel"/>
    <w:tmpl w:val="F0884240"/>
    <w:lvl w:ilvl="0" w:tplc="0AF4B3EA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B84EFD7C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4CD2ABE8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678E0D92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FE1633E8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A6849C06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FAC4CC1C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E15AFFBC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94982378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" w15:restartNumberingAfterBreak="0">
    <w:nsid w:val="1FF660AE"/>
    <w:multiLevelType w:val="hybridMultilevel"/>
    <w:tmpl w:val="5BB6BEC6"/>
    <w:lvl w:ilvl="0" w:tplc="330E02D6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4E9658EC">
      <w:start w:val="1"/>
      <w:numFmt w:val="lowerLetter"/>
      <w:lvlText w:val="%2."/>
      <w:lvlJc w:val="left"/>
      <w:pPr>
        <w:ind w:left="1648" w:hanging="360"/>
      </w:pPr>
    </w:lvl>
    <w:lvl w:ilvl="2" w:tplc="E6A6F6F6">
      <w:start w:val="1"/>
      <w:numFmt w:val="lowerRoman"/>
      <w:lvlText w:val="%3."/>
      <w:lvlJc w:val="right"/>
      <w:pPr>
        <w:ind w:left="2368" w:hanging="180"/>
      </w:pPr>
    </w:lvl>
    <w:lvl w:ilvl="3" w:tplc="F5B025A6">
      <w:start w:val="1"/>
      <w:numFmt w:val="decimal"/>
      <w:lvlText w:val="%4."/>
      <w:lvlJc w:val="left"/>
      <w:pPr>
        <w:ind w:left="3088" w:hanging="360"/>
      </w:pPr>
    </w:lvl>
    <w:lvl w:ilvl="4" w:tplc="93B4E494">
      <w:start w:val="1"/>
      <w:numFmt w:val="lowerLetter"/>
      <w:lvlText w:val="%5."/>
      <w:lvlJc w:val="left"/>
      <w:pPr>
        <w:ind w:left="3808" w:hanging="360"/>
      </w:pPr>
    </w:lvl>
    <w:lvl w:ilvl="5" w:tplc="B5A4044C">
      <w:start w:val="1"/>
      <w:numFmt w:val="lowerRoman"/>
      <w:lvlText w:val="%6."/>
      <w:lvlJc w:val="right"/>
      <w:pPr>
        <w:ind w:left="4528" w:hanging="180"/>
      </w:pPr>
    </w:lvl>
    <w:lvl w:ilvl="6" w:tplc="26EEBFEE">
      <w:start w:val="1"/>
      <w:numFmt w:val="decimal"/>
      <w:lvlText w:val="%7."/>
      <w:lvlJc w:val="left"/>
      <w:pPr>
        <w:ind w:left="5248" w:hanging="360"/>
      </w:pPr>
    </w:lvl>
    <w:lvl w:ilvl="7" w:tplc="96BC4F2E">
      <w:start w:val="1"/>
      <w:numFmt w:val="lowerLetter"/>
      <w:lvlText w:val="%8."/>
      <w:lvlJc w:val="left"/>
      <w:pPr>
        <w:ind w:left="5968" w:hanging="360"/>
      </w:pPr>
    </w:lvl>
    <w:lvl w:ilvl="8" w:tplc="14BE2EDC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7445A53"/>
    <w:multiLevelType w:val="hybridMultilevel"/>
    <w:tmpl w:val="E6C6C19C"/>
    <w:lvl w:ilvl="0" w:tplc="39C47A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B2BDAA">
      <w:start w:val="1"/>
      <w:numFmt w:val="lowerLetter"/>
      <w:lvlText w:val="%2."/>
      <w:lvlJc w:val="left"/>
      <w:pPr>
        <w:ind w:left="1440" w:hanging="360"/>
      </w:pPr>
    </w:lvl>
    <w:lvl w:ilvl="2" w:tplc="AB0CA0B8">
      <w:start w:val="1"/>
      <w:numFmt w:val="lowerRoman"/>
      <w:lvlText w:val="%3."/>
      <w:lvlJc w:val="right"/>
      <w:pPr>
        <w:ind w:left="2160" w:hanging="180"/>
      </w:pPr>
    </w:lvl>
    <w:lvl w:ilvl="3" w:tplc="24BCA8A8">
      <w:start w:val="1"/>
      <w:numFmt w:val="decimal"/>
      <w:lvlText w:val="%4."/>
      <w:lvlJc w:val="left"/>
      <w:pPr>
        <w:ind w:left="2880" w:hanging="360"/>
      </w:pPr>
    </w:lvl>
    <w:lvl w:ilvl="4" w:tplc="A01252FC">
      <w:start w:val="1"/>
      <w:numFmt w:val="lowerLetter"/>
      <w:lvlText w:val="%5."/>
      <w:lvlJc w:val="left"/>
      <w:pPr>
        <w:ind w:left="3600" w:hanging="360"/>
      </w:pPr>
    </w:lvl>
    <w:lvl w:ilvl="5" w:tplc="F160A39C">
      <w:start w:val="1"/>
      <w:numFmt w:val="lowerRoman"/>
      <w:lvlText w:val="%6."/>
      <w:lvlJc w:val="right"/>
      <w:pPr>
        <w:ind w:left="4320" w:hanging="180"/>
      </w:pPr>
    </w:lvl>
    <w:lvl w:ilvl="6" w:tplc="306E71AE">
      <w:start w:val="1"/>
      <w:numFmt w:val="decimal"/>
      <w:lvlText w:val="%7."/>
      <w:lvlJc w:val="left"/>
      <w:pPr>
        <w:ind w:left="5040" w:hanging="360"/>
      </w:pPr>
    </w:lvl>
    <w:lvl w:ilvl="7" w:tplc="790EAAD4">
      <w:start w:val="1"/>
      <w:numFmt w:val="lowerLetter"/>
      <w:lvlText w:val="%8."/>
      <w:lvlJc w:val="left"/>
      <w:pPr>
        <w:ind w:left="5760" w:hanging="360"/>
      </w:pPr>
    </w:lvl>
    <w:lvl w:ilvl="8" w:tplc="0DE0AA4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C1284"/>
    <w:multiLevelType w:val="hybridMultilevel"/>
    <w:tmpl w:val="29806ED4"/>
    <w:lvl w:ilvl="0" w:tplc="52C6060A">
      <w:start w:val="1"/>
      <w:numFmt w:val="decimal"/>
      <w:lvlText w:val="%1."/>
      <w:lvlJc w:val="left"/>
      <w:pPr>
        <w:ind w:left="1288" w:hanging="360"/>
      </w:pPr>
    </w:lvl>
    <w:lvl w:ilvl="1" w:tplc="2884BF78">
      <w:start w:val="1"/>
      <w:numFmt w:val="lowerLetter"/>
      <w:lvlText w:val="%2."/>
      <w:lvlJc w:val="left"/>
      <w:pPr>
        <w:ind w:left="2008" w:hanging="360"/>
      </w:pPr>
    </w:lvl>
    <w:lvl w:ilvl="2" w:tplc="13EED138">
      <w:start w:val="1"/>
      <w:numFmt w:val="lowerRoman"/>
      <w:lvlText w:val="%3."/>
      <w:lvlJc w:val="right"/>
      <w:pPr>
        <w:ind w:left="2728" w:hanging="180"/>
      </w:pPr>
    </w:lvl>
    <w:lvl w:ilvl="3" w:tplc="E4542282">
      <w:start w:val="1"/>
      <w:numFmt w:val="decimal"/>
      <w:lvlText w:val="%4."/>
      <w:lvlJc w:val="left"/>
      <w:pPr>
        <w:ind w:left="3448" w:hanging="360"/>
      </w:pPr>
    </w:lvl>
    <w:lvl w:ilvl="4" w:tplc="2E6E9BDE">
      <w:start w:val="1"/>
      <w:numFmt w:val="lowerLetter"/>
      <w:lvlText w:val="%5."/>
      <w:lvlJc w:val="left"/>
      <w:pPr>
        <w:ind w:left="4168" w:hanging="360"/>
      </w:pPr>
    </w:lvl>
    <w:lvl w:ilvl="5" w:tplc="2D848A58">
      <w:start w:val="1"/>
      <w:numFmt w:val="lowerRoman"/>
      <w:lvlText w:val="%6."/>
      <w:lvlJc w:val="right"/>
      <w:pPr>
        <w:ind w:left="4888" w:hanging="180"/>
      </w:pPr>
    </w:lvl>
    <w:lvl w:ilvl="6" w:tplc="D4B22858">
      <w:start w:val="1"/>
      <w:numFmt w:val="decimal"/>
      <w:lvlText w:val="%7."/>
      <w:lvlJc w:val="left"/>
      <w:pPr>
        <w:ind w:left="5608" w:hanging="360"/>
      </w:pPr>
    </w:lvl>
    <w:lvl w:ilvl="7" w:tplc="2D66295C">
      <w:start w:val="1"/>
      <w:numFmt w:val="lowerLetter"/>
      <w:lvlText w:val="%8."/>
      <w:lvlJc w:val="left"/>
      <w:pPr>
        <w:ind w:left="6328" w:hanging="360"/>
      </w:pPr>
    </w:lvl>
    <w:lvl w:ilvl="8" w:tplc="271E191C">
      <w:start w:val="1"/>
      <w:numFmt w:val="lowerRoman"/>
      <w:lvlText w:val="%9."/>
      <w:lvlJc w:val="right"/>
      <w:pPr>
        <w:ind w:left="7048" w:hanging="180"/>
      </w:pPr>
    </w:lvl>
  </w:abstractNum>
  <w:abstractNum w:abstractNumId="6" w15:restartNumberingAfterBreak="0">
    <w:nsid w:val="59427158"/>
    <w:multiLevelType w:val="hybridMultilevel"/>
    <w:tmpl w:val="072C671E"/>
    <w:lvl w:ilvl="0" w:tplc="48067062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CD10917C">
      <w:start w:val="1"/>
      <w:numFmt w:val="lowerLetter"/>
      <w:lvlText w:val="%2."/>
      <w:lvlJc w:val="left"/>
      <w:pPr>
        <w:ind w:left="1648" w:hanging="360"/>
      </w:pPr>
    </w:lvl>
    <w:lvl w:ilvl="2" w:tplc="EDBA8C74">
      <w:start w:val="1"/>
      <w:numFmt w:val="lowerRoman"/>
      <w:lvlText w:val="%3."/>
      <w:lvlJc w:val="right"/>
      <w:pPr>
        <w:ind w:left="2368" w:hanging="180"/>
      </w:pPr>
    </w:lvl>
    <w:lvl w:ilvl="3" w:tplc="CC5A5798">
      <w:start w:val="1"/>
      <w:numFmt w:val="decimal"/>
      <w:lvlText w:val="%4."/>
      <w:lvlJc w:val="left"/>
      <w:pPr>
        <w:ind w:left="3088" w:hanging="360"/>
      </w:pPr>
    </w:lvl>
    <w:lvl w:ilvl="4" w:tplc="F900155A">
      <w:start w:val="1"/>
      <w:numFmt w:val="lowerLetter"/>
      <w:lvlText w:val="%5."/>
      <w:lvlJc w:val="left"/>
      <w:pPr>
        <w:ind w:left="3808" w:hanging="360"/>
      </w:pPr>
    </w:lvl>
    <w:lvl w:ilvl="5" w:tplc="69541574">
      <w:start w:val="1"/>
      <w:numFmt w:val="lowerRoman"/>
      <w:lvlText w:val="%6."/>
      <w:lvlJc w:val="right"/>
      <w:pPr>
        <w:ind w:left="4528" w:hanging="180"/>
      </w:pPr>
    </w:lvl>
    <w:lvl w:ilvl="6" w:tplc="832839B0">
      <w:start w:val="1"/>
      <w:numFmt w:val="decimal"/>
      <w:lvlText w:val="%7."/>
      <w:lvlJc w:val="left"/>
      <w:pPr>
        <w:ind w:left="5248" w:hanging="360"/>
      </w:pPr>
    </w:lvl>
    <w:lvl w:ilvl="7" w:tplc="5DDE67AC">
      <w:start w:val="1"/>
      <w:numFmt w:val="lowerLetter"/>
      <w:lvlText w:val="%8."/>
      <w:lvlJc w:val="left"/>
      <w:pPr>
        <w:ind w:left="5968" w:hanging="360"/>
      </w:pPr>
    </w:lvl>
    <w:lvl w:ilvl="8" w:tplc="99E800E0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6A687244"/>
    <w:multiLevelType w:val="hybridMultilevel"/>
    <w:tmpl w:val="DD6AC3FA"/>
    <w:lvl w:ilvl="0" w:tplc="D1B237D4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41F478C8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F8D83342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D8D87230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2B7A2C50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85103E1C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2556D582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674060BE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D30614F4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 w15:restartNumberingAfterBreak="0">
    <w:nsid w:val="70164036"/>
    <w:multiLevelType w:val="hybridMultilevel"/>
    <w:tmpl w:val="4B92769E"/>
    <w:lvl w:ilvl="0" w:tplc="0ECAE1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D5E1116">
      <w:start w:val="1"/>
      <w:numFmt w:val="lowerLetter"/>
      <w:lvlText w:val="%2."/>
      <w:lvlJc w:val="left"/>
      <w:pPr>
        <w:ind w:left="1647" w:hanging="360"/>
      </w:pPr>
    </w:lvl>
    <w:lvl w:ilvl="2" w:tplc="F2C2A6DA">
      <w:start w:val="1"/>
      <w:numFmt w:val="lowerRoman"/>
      <w:lvlText w:val="%3."/>
      <w:lvlJc w:val="right"/>
      <w:pPr>
        <w:ind w:left="2367" w:hanging="180"/>
      </w:pPr>
    </w:lvl>
    <w:lvl w:ilvl="3" w:tplc="913E6124">
      <w:start w:val="1"/>
      <w:numFmt w:val="decimal"/>
      <w:lvlText w:val="%4."/>
      <w:lvlJc w:val="left"/>
      <w:pPr>
        <w:ind w:left="3087" w:hanging="360"/>
      </w:pPr>
    </w:lvl>
    <w:lvl w:ilvl="4" w:tplc="F6EAF836">
      <w:start w:val="1"/>
      <w:numFmt w:val="lowerLetter"/>
      <w:lvlText w:val="%5."/>
      <w:lvlJc w:val="left"/>
      <w:pPr>
        <w:ind w:left="3807" w:hanging="360"/>
      </w:pPr>
    </w:lvl>
    <w:lvl w:ilvl="5" w:tplc="C0120BE4">
      <w:start w:val="1"/>
      <w:numFmt w:val="lowerRoman"/>
      <w:lvlText w:val="%6."/>
      <w:lvlJc w:val="right"/>
      <w:pPr>
        <w:ind w:left="4527" w:hanging="180"/>
      </w:pPr>
    </w:lvl>
    <w:lvl w:ilvl="6" w:tplc="72B27E56">
      <w:start w:val="1"/>
      <w:numFmt w:val="decimal"/>
      <w:lvlText w:val="%7."/>
      <w:lvlJc w:val="left"/>
      <w:pPr>
        <w:ind w:left="5247" w:hanging="360"/>
      </w:pPr>
    </w:lvl>
    <w:lvl w:ilvl="7" w:tplc="1B54EDF0">
      <w:start w:val="1"/>
      <w:numFmt w:val="lowerLetter"/>
      <w:lvlText w:val="%8."/>
      <w:lvlJc w:val="left"/>
      <w:pPr>
        <w:ind w:left="5967" w:hanging="360"/>
      </w:pPr>
    </w:lvl>
    <w:lvl w:ilvl="8" w:tplc="B50E7490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7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6CC"/>
    <w:rsid w:val="00166AD8"/>
    <w:rsid w:val="002C1631"/>
    <w:rsid w:val="00413A9A"/>
    <w:rsid w:val="004845DF"/>
    <w:rsid w:val="005026CC"/>
    <w:rsid w:val="005A1774"/>
    <w:rsid w:val="005B42FA"/>
    <w:rsid w:val="00655FA3"/>
    <w:rsid w:val="007610D0"/>
    <w:rsid w:val="007B2203"/>
    <w:rsid w:val="008313EC"/>
    <w:rsid w:val="00855DAB"/>
    <w:rsid w:val="008D1378"/>
    <w:rsid w:val="00A17489"/>
    <w:rsid w:val="00A460BC"/>
    <w:rsid w:val="00A615E2"/>
    <w:rsid w:val="00A8651A"/>
    <w:rsid w:val="00AA2419"/>
    <w:rsid w:val="00C63BF2"/>
    <w:rsid w:val="00E16D61"/>
    <w:rsid w:val="00E36809"/>
    <w:rsid w:val="00E812EB"/>
    <w:rsid w:val="00F16ACE"/>
    <w:rsid w:val="00F7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0D94AD"/>
  <w15:docId w15:val="{2FBB7A36-DC00-4DFA-A8EE-A7381C4EA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paragraph" w:customStyle="1" w:styleId="dc107d79ddb41418eb402ccbd999ed19consnormal">
    <w:name w:val="dc107d79ddb41418eb402ccbd999ed19consnormal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0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Пользователь_ВН</cp:lastModifiedBy>
  <cp:revision>4</cp:revision>
  <dcterms:created xsi:type="dcterms:W3CDTF">2023-09-01T05:23:00Z</dcterms:created>
  <dcterms:modified xsi:type="dcterms:W3CDTF">2025-02-03T10:20:00Z</dcterms:modified>
</cp:coreProperties>
</file>